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35EB" w:rsidRDefault="00B41F26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-114300</wp:posOffset>
                </wp:positionV>
                <wp:extent cx="5276850" cy="628650"/>
                <wp:effectExtent l="13970" t="13970" r="33655" b="33655"/>
                <wp:wrapNone/>
                <wp:docPr id="10" name="WordAr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76850" cy="628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41F26" w:rsidRDefault="00B41F26" w:rsidP="00B41F2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i/>
                                <w:iCs/>
                                <w:outline/>
                                <w:shadow/>
                                <w:color w:val="000000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Partner Schools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20" o:spid="_x0000_s1026" type="#_x0000_t202" style="position:absolute;margin-left:74.25pt;margin-top:-9pt;width:415.5pt;height:49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" filled="f" stroked="f">
                <o:lock v:ext="edit" shapetype="t"/>
                <v:textbox style="mso-fit-shape-to-text:t">
                  <w:txbxContent>
                    <w:p w:rsidR="00B41F26" w:rsidRDefault="00B41F26" w:rsidP="00B41F2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i/>
                          <w:iCs/>
                          <w:outline/>
                          <w:shadow/>
                          <w:color w:val="000000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Partner Schools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6589EF6A" wp14:editId="77B2B4A8">
            <wp:simplePos x="0" y="0"/>
            <wp:positionH relativeFrom="page">
              <wp:posOffset>130192</wp:posOffset>
            </wp:positionH>
            <wp:positionV relativeFrom="page">
              <wp:posOffset>118745</wp:posOffset>
            </wp:positionV>
            <wp:extent cx="1068780" cy="1254196"/>
            <wp:effectExtent l="0" t="0" r="0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ewlogo1 no writing final full opacity 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780" cy="1254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3438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2AFF7F9" wp14:editId="13C8E78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8001000" cy="1485900"/>
                <wp:effectExtent l="0" t="0" r="0" b="0"/>
                <wp:wrapNone/>
                <wp:docPr id="6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0" cy="1485900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D67C57" id="Rectangle 25" o:spid="_x0000_s1026" style="position:absolute;margin-left:0;margin-top:0;width:630pt;height:117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" fillcolor="#5f497a" stroked="f" strokecolor="#212120">
                <v:shadow color="#8c8682"/>
                <w10:wrap anchorx="page" anchory="page"/>
              </v:rect>
            </w:pict>
          </mc:Fallback>
        </mc:AlternateContent>
      </w:r>
    </w:p>
    <w:p w:rsidR="005C35EB" w:rsidRDefault="005C35EB"/>
    <w:p w:rsidR="005C35EB" w:rsidRDefault="005C35EB"/>
    <w:p w:rsidR="00CA7A3F" w:rsidRDefault="00B41F26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8763635</wp:posOffset>
                </wp:positionV>
                <wp:extent cx="6382385" cy="495300"/>
                <wp:effectExtent l="13970" t="16510" r="33020" b="31115"/>
                <wp:wrapNone/>
                <wp:docPr id="9" name="WordAr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6382385" cy="49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41F26" w:rsidRDefault="00B41F26" w:rsidP="00B41F2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i/>
                                <w:iCs/>
                                <w:outline/>
                                <w:shadow/>
                                <w:color w:val="000000"/>
                                <w:sz w:val="56"/>
                                <w:szCs w:val="56"/>
                                <w14:shadow w14:blurRad="0" w14:dist="35941" w14:dir="2700000" w14:sx="100000" w14:sy="100000" w14:kx="0" w14:ky="0" w14:algn="ctr">
                                  <w14:srgbClr w14:val="80808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Thames Primary Consortium Scitt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19" o:spid="_x0000_s1027" type="#_x0000_t202" style="position:absolute;margin-left:-6pt;margin-top:690.05pt;width:502.55pt;height:3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" filled="f" stroked="f">
                <o:lock v:ext="edit" shapetype="t"/>
                <v:textbox style="mso-fit-shape-to-text:t">
                  <w:txbxContent>
                    <w:p w:rsidR="00B41F26" w:rsidRDefault="00B41F26" w:rsidP="00B41F2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i/>
                          <w:iCs/>
                          <w:outline/>
                          <w:shadow/>
                          <w:color w:val="000000"/>
                          <w:sz w:val="56"/>
                          <w:szCs w:val="56"/>
                          <w14:shadow w14:blurRad="0" w14:dist="35941" w14:dir="2700000" w14:sx="100000" w14:sy="100000" w14:kx="0" w14:ky="0" w14:algn="ctr">
                            <w14:srgbClr w14:val="80808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Thames Primary Consortium Scitt</w:t>
                      </w:r>
                    </w:p>
                  </w:txbxContent>
                </v:textbox>
              </v:shape>
            </w:pict>
          </mc:Fallback>
        </mc:AlternateContent>
      </w:r>
      <w:bookmarkEnd w:id="0"/>
      <w:r w:rsidR="00E33438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page">
                  <wp:posOffset>1203325</wp:posOffset>
                </wp:positionH>
                <wp:positionV relativeFrom="page">
                  <wp:posOffset>10360660</wp:posOffset>
                </wp:positionV>
                <wp:extent cx="5165725" cy="571500"/>
                <wp:effectExtent l="0" t="0" r="0" b="0"/>
                <wp:wrapTight wrapText="bothSides">
                  <wp:wrapPolygon edited="0">
                    <wp:start x="159" y="0"/>
                    <wp:lineTo x="159" y="20880"/>
                    <wp:lineTo x="21348" y="20880"/>
                    <wp:lineTo x="21348" y="0"/>
                    <wp:lineTo x="159" y="0"/>
                  </wp:wrapPolygon>
                </wp:wrapTight>
                <wp:docPr id="55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57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  </a:ext>
                        </a:extLst>
                      </wps:spPr>
                      <wps:txbx>
                        <w:txbxContent>
                          <w:p w:rsidR="00A17C7B" w:rsidRPr="00B54B29" w:rsidRDefault="00A17C7B" w:rsidP="00A17C7B">
                            <w:pPr>
                              <w:pStyle w:val="Subtitle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B54B29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“Growing Outstanding Teachers”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28" type="#_x0000_t202" style="position:absolute;margin-left:94.75pt;margin-top:815.8pt;width:406.75pt;height:4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" filled="f" stroked="f">
                <v:textbox inset=",0,,0">
                  <w:txbxContent>
                    <w:p w:rsidR="00A17C7B" w:rsidRPr="00B54B29" w:rsidRDefault="00A17C7B" w:rsidP="00A17C7B">
                      <w:pPr>
                        <w:pStyle w:val="Subtitle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B54B29">
                        <w:rPr>
                          <w:rFonts w:ascii="Arial" w:hAnsi="Arial" w:cs="Arial"/>
                          <w:sz w:val="36"/>
                          <w:szCs w:val="36"/>
                        </w:rPr>
                        <w:t>“Growing Outstanding Teachers”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E33438">
        <w:rPr>
          <w:noProof/>
          <w:color w:val="9900FF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7086600</wp:posOffset>
                </wp:positionH>
                <wp:positionV relativeFrom="page">
                  <wp:posOffset>1600200</wp:posOffset>
                </wp:positionV>
                <wp:extent cx="342900" cy="8039100"/>
                <wp:effectExtent l="0" t="0" r="0" b="0"/>
                <wp:wrapNone/>
                <wp:docPr id="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8039100"/>
                        </a:xfrm>
                        <a:prstGeom prst="rect">
                          <a:avLst/>
                        </a:prstGeom>
                        <a:solidFill>
                          <a:srgbClr val="8CD2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57659F" id="Rectangle 34" o:spid="_x0000_s1026" style="position:absolute;margin-left:558pt;margin-top:126pt;width:27pt;height:633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" fillcolor="#8cd200" stroked="f" strokecolor="#212120">
                <v:shadow color="#8c8682"/>
                <w10:wrap anchorx="page" anchory="page"/>
              </v:rect>
            </w:pict>
          </mc:Fallback>
        </mc:AlternateContent>
      </w:r>
      <w:r w:rsidR="00E33438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114300</wp:posOffset>
                </wp:positionH>
                <wp:positionV relativeFrom="page">
                  <wp:posOffset>1600200</wp:posOffset>
                </wp:positionV>
                <wp:extent cx="3293110" cy="8039100"/>
                <wp:effectExtent l="19050" t="19050" r="19050" b="19050"/>
                <wp:wrapNone/>
                <wp:docPr id="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3110" cy="803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algn="ctr">
                          <a:solidFill>
                            <a:srgbClr val="66669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Abacus Junior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Abbotts Hall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Barons Court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Blackmore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Blenheim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Bournes Green Infant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Bournes GreenJunior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Bournemouth Park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Castledon School Special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Cedar Hall Special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Chalkwell Hall Infant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Chalkwell Hall Junior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Crays Hill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Cressing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Darlinghurst Primary and Nursery School</w:t>
                            </w:r>
                          </w:p>
                          <w:p w:rsid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Edwards Hall Primary School</w:t>
                            </w:r>
                          </w:p>
                          <w:p w:rsidR="00AF3FA9" w:rsidRPr="00A62D60" w:rsidRDefault="00AF3FA9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Elmstead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Engaines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Fairhouse Community Junior School</w:t>
                            </w:r>
                          </w:p>
                          <w:p w:rsid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Fairways Primary School</w:t>
                            </w:r>
                          </w:p>
                          <w:p w:rsidR="00AF3FA9" w:rsidRPr="00A62D60" w:rsidRDefault="00AF3FA9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Federation of Greenways Schools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Felmore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Galleywood Infant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Ghyllgrove Community Infant School 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Ghyllgrove Community Junior School 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Giffards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Graham James Primary Academy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Grove Wood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Hadleigh Infant and Nursery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Hamstel Junior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 xml:space="preserve">Heycroft Primary School 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Hilltop Junior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Hockley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Horndon on the Hill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Howbridge Junior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John Ray Infant School</w:t>
                            </w:r>
                          </w:p>
                          <w:p w:rsid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John Ray Junior School</w:t>
                            </w:r>
                          </w:p>
                          <w:p w:rsidR="00AF3FA9" w:rsidRPr="00A62D60" w:rsidRDefault="00AF3FA9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Kelvedon St Mary’s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Kings Ford Junior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Laindon Park Primary</w:t>
                            </w:r>
                          </w:p>
                          <w:p w:rsidR="00A62D60" w:rsidRPr="00A62D60" w:rsidRDefault="00AF3FA9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Lawford Mead Primary</w:t>
                            </w:r>
                            <w:r w:rsidR="00A62D60"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 xml:space="preserve"> School</w:t>
                            </w:r>
                          </w:p>
                          <w:p w:rsidR="00007085" w:rsidRDefault="00A62D60" w:rsidP="00007085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0"/>
                              </w:rPr>
                              <w:t>Leigh Infant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Lincewood Primary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Little Thurrock Primary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Long Ridings Primary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Merrylands Primary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Mildmay Infants School</w:t>
                            </w:r>
                          </w:p>
                          <w:p w:rsidR="00AF3FA9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Millhouse Junior School</w:t>
                            </w:r>
                          </w:p>
                          <w:p w:rsidR="00AF3FA9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Milton Hall Primary School</w:t>
                            </w:r>
                          </w:p>
                          <w:p w:rsidR="00AF3FA9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Moulsham Junior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Northlands Infant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Oakfield Primary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Oaklands Infant School</w:t>
                            </w:r>
                          </w:p>
                          <w:p w:rsidR="00AF3FA9" w:rsidRPr="00A62D60" w:rsidRDefault="00AF3FA9" w:rsidP="00AF3FA9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</w:p>
                          <w:p w:rsidR="00AF3FA9" w:rsidRPr="00007085" w:rsidRDefault="00AF3FA9" w:rsidP="00007085">
                            <w:pPr>
                              <w:rPr>
                                <w:b/>
                                <w:color w:val="33333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29" type="#_x0000_t202" style="position:absolute;margin-left:9pt;margin-top:126pt;width:259.3pt;height:633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" strokecolor="#669" strokeweight="3pt">
                <v:shadow color="#8c8682"/>
                <v:textbox>
                  <w:txbxContent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Abacus Junior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Abbotts Hall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Barons Court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Blackmore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Blenheim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Bournes Green Infant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Bournes GreenJunior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Bournemouth Park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Castledon School Special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Cedar Hall Special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Chalkwell Hall Infant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Chalkwell Hall Junior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Crays Hill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Cressing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Darlinghurst Primary and Nursery School</w:t>
                      </w:r>
                    </w:p>
                    <w:p w:rsid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Edwards Hall Primary School</w:t>
                      </w:r>
                    </w:p>
                    <w:p w:rsidR="00AF3FA9" w:rsidRPr="00A62D60" w:rsidRDefault="00AF3FA9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Elmstead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Engaines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Fairhouse Community Junior School</w:t>
                      </w:r>
                    </w:p>
                    <w:p w:rsid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Fairways Primary School</w:t>
                      </w:r>
                    </w:p>
                    <w:p w:rsidR="00AF3FA9" w:rsidRPr="00A62D60" w:rsidRDefault="00AF3FA9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Federation of Greenways Schools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Felmore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Galleywood Infant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Ghyllgrove Community Infant School 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Ghyllgrove Community Junior School 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Giffards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Graham James Primary Academy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Grove Wood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Hadleigh Infant and Nursery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Hamstel Junior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 xml:space="preserve">Heycroft Primary School 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Hilltop Junior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Hockley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Horndon on the Hill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Howbridge Junior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John Ray Infant School</w:t>
                      </w:r>
                    </w:p>
                    <w:p w:rsid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John Ray Junior School</w:t>
                      </w:r>
                    </w:p>
                    <w:p w:rsidR="00AF3FA9" w:rsidRPr="00A62D60" w:rsidRDefault="00AF3FA9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Kelvedon St Mary’s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Kings Ford Junior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</w:rPr>
                        <w:t>Laindon Park Primary</w:t>
                      </w:r>
                    </w:p>
                    <w:p w:rsidR="00A62D60" w:rsidRPr="00A62D60" w:rsidRDefault="00AF3FA9" w:rsidP="00A62D60">
                      <w:pPr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</w:rPr>
                        <w:t>Lawford Mead Primary</w:t>
                      </w:r>
                      <w:r w:rsidR="00A62D60" w:rsidRPr="00A62D60">
                        <w:rPr>
                          <w:rFonts w:ascii="Arial" w:hAnsi="Arial" w:cs="Arial"/>
                          <w:color w:val="000000"/>
                          <w:sz w:val="20"/>
                        </w:rPr>
                        <w:t xml:space="preserve"> School</w:t>
                      </w:r>
                    </w:p>
                    <w:p w:rsidR="00007085" w:rsidRDefault="00A62D60" w:rsidP="00007085">
                      <w:pPr>
                        <w:rPr>
                          <w:rFonts w:ascii="Arial" w:hAnsi="Arial" w:cs="Arial"/>
                          <w:color w:val="000000"/>
                          <w:sz w:val="20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0"/>
                        </w:rPr>
                        <w:t>Leigh Infant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Lincewood Primary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Little Thurrock Primary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Long Ridings Primary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Merrylands Primary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Mildmay Infants School</w:t>
                      </w:r>
                    </w:p>
                    <w:p w:rsidR="00AF3FA9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Millhouse Junior School</w:t>
                      </w:r>
                    </w:p>
                    <w:p w:rsidR="00AF3FA9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Milton Hall Primary School</w:t>
                      </w:r>
                    </w:p>
                    <w:p w:rsidR="00AF3FA9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</w:rPr>
                        <w:t>Moulsham Junior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</w:rPr>
                        <w:t>Northlands Infant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Oakfield Primary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Oaklands Infant School</w:t>
                      </w:r>
                    </w:p>
                    <w:p w:rsidR="00AF3FA9" w:rsidRPr="00A62D60" w:rsidRDefault="00AF3FA9" w:rsidP="00AF3FA9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</w:p>
                    <w:p w:rsidR="00AF3FA9" w:rsidRPr="00007085" w:rsidRDefault="00AF3FA9" w:rsidP="00007085">
                      <w:pPr>
                        <w:rPr>
                          <w:b/>
                          <w:color w:val="333333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3438"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page">
                  <wp:posOffset>3605530</wp:posOffset>
                </wp:positionH>
                <wp:positionV relativeFrom="page">
                  <wp:posOffset>1600200</wp:posOffset>
                </wp:positionV>
                <wp:extent cx="3338195" cy="8039100"/>
                <wp:effectExtent l="24130" t="19050" r="19050" b="19050"/>
                <wp:wrapNone/>
                <wp:docPr id="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8195" cy="803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algn="ctr">
                          <a:solidFill>
                            <a:srgbClr val="66669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Orsett Primary School</w:t>
                            </w:r>
                          </w:p>
                          <w:p w:rsidR="00AF3FA9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Our Lady of Lourdes Catholic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Pitsea Junior School</w:t>
                            </w:r>
                          </w:p>
                          <w:p w:rsid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Powers Hall Junior</w:t>
                            </w:r>
                          </w:p>
                          <w:p w:rsidR="00AF3FA9" w:rsidRPr="00A62D60" w:rsidRDefault="00AF3FA9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Pyrgo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 xml:space="preserve">Prince Avenue </w:t>
                            </w:r>
                            <w:r w:rsidR="00AF3FA9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Academy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Richmond Avenue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Rochford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Runwell Community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Sacred Heart Catholic Primary School and Nursery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South Benfleet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Andrews Junior- Hatfield Peverel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Christophers Special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Georges Catholic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Helens Catholic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Mary's Kelvedon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Mary's Prittelwell C of E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Mary's Woodham Ferrers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Marys Shenfield Primary School</w:t>
                            </w:r>
                          </w:p>
                          <w:p w:rsidR="00AF3FA9" w:rsidRDefault="00AF3FA9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Michael’s C of E Junior School</w:t>
                            </w:r>
                          </w:p>
                          <w:p w:rsidR="00A62D60" w:rsidRPr="00A62D60" w:rsidRDefault="00AF3FA9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St Nicholas Primary School</w:t>
                            </w:r>
                            <w:r w:rsidR="00A62D60"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 xml:space="preserve"> 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 xml:space="preserve">Temple Sutton Primary School 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Terling C of E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The Endeavour School Special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The Kents Hill Infant Academy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Thorpedene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Thriftwood Special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Trinity Road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Tudor Court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West Leigh Infant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 xml:space="preserve">West Leigh Junior School 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Westborough Primary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Westwood Academy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Wickford Infant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Wickford Junior School</w:t>
                            </w:r>
                          </w:p>
                          <w:p w:rsidR="00A62D60" w:rsidRPr="00A62D60" w:rsidRDefault="00A62D60" w:rsidP="00A62D60">
                            <w:pPr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</w:pPr>
                            <w:r w:rsidRPr="00A62D60">
                              <w:rPr>
                                <w:rFonts w:ascii="Arial" w:hAnsi="Arial" w:cs="Arial"/>
                                <w:color w:val="000000"/>
                                <w:sz w:val="22"/>
                              </w:rPr>
                              <w:t>Woodham Walter Primary School</w:t>
                            </w:r>
                          </w:p>
                          <w:p w:rsidR="00A62D60" w:rsidRDefault="00A62D60" w:rsidP="00A62D60"/>
                          <w:p w:rsidR="00A62D60" w:rsidRPr="00007085" w:rsidRDefault="00A62D60" w:rsidP="00A62D60">
                            <w:pPr>
                              <w:rPr>
                                <w:b/>
                                <w:color w:val="333333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0" type="#_x0000_t202" style="position:absolute;margin-left:283.9pt;margin-top:126pt;width:262.85pt;height:633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" strokecolor="#669" strokeweight="3pt">
                <v:shadow color="#8c8682"/>
                <v:textbox>
                  <w:txbxContent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Orsett Primary School</w:t>
                      </w:r>
                    </w:p>
                    <w:p w:rsidR="00AF3FA9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Our Lady of Lourdes Catholic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Pitsea Junior School</w:t>
                      </w:r>
                    </w:p>
                    <w:p w:rsid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Powers Hall Junior</w:t>
                      </w:r>
                    </w:p>
                    <w:p w:rsidR="00AF3FA9" w:rsidRPr="00A62D60" w:rsidRDefault="00AF3FA9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</w:rPr>
                        <w:t>Pyrgo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 xml:space="preserve">Prince Avenue </w:t>
                      </w:r>
                      <w:r w:rsidR="00AF3FA9">
                        <w:rPr>
                          <w:rFonts w:ascii="Arial" w:hAnsi="Arial" w:cs="Arial"/>
                          <w:color w:val="000000"/>
                          <w:sz w:val="22"/>
                        </w:rPr>
                        <w:t>Academy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Richmond Avenue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Rochford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Runwell Community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Sacred Heart Catholic Primary School and Nursery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South Benfleet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St Andrews Junior- Hatfield Peverel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St Christophers Special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St Georges Catholic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St Helens Catholic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St Mary's Kelvedon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St Mary's Prittelwell C of E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St Mary's Woodham Ferrers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St Marys Shenfield Primary School</w:t>
                      </w:r>
                    </w:p>
                    <w:p w:rsidR="00AF3FA9" w:rsidRDefault="00AF3FA9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</w:rPr>
                        <w:t>St Michael’s C of E Junior School</w:t>
                      </w:r>
                    </w:p>
                    <w:p w:rsidR="00A62D60" w:rsidRPr="00A62D60" w:rsidRDefault="00AF3FA9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2"/>
                        </w:rPr>
                        <w:t>St Nicholas Primary School</w:t>
                      </w:r>
                      <w:r w:rsidR="00A62D60"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 xml:space="preserve"> 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 xml:space="preserve">Temple Sutton Primary School 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Terling C of E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The Endeavour School Special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The Kents Hill Infant Academy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Thorpedene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Thriftwood Special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Trinity Road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Tudor Court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West Leigh Infant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 xml:space="preserve">West Leigh Junior School 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Westborough Primary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Westwood Academy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Wickford Infant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Wickford Junior School</w:t>
                      </w:r>
                    </w:p>
                    <w:p w:rsidR="00A62D60" w:rsidRPr="00A62D60" w:rsidRDefault="00A62D60" w:rsidP="00A62D60">
                      <w:pPr>
                        <w:rPr>
                          <w:rFonts w:ascii="Arial" w:hAnsi="Arial" w:cs="Arial"/>
                          <w:color w:val="000000"/>
                          <w:sz w:val="22"/>
                        </w:rPr>
                      </w:pPr>
                      <w:r w:rsidRPr="00A62D60">
                        <w:rPr>
                          <w:rFonts w:ascii="Arial" w:hAnsi="Arial" w:cs="Arial"/>
                          <w:color w:val="000000"/>
                          <w:sz w:val="22"/>
                        </w:rPr>
                        <w:t>Woodham Walter Primary School</w:t>
                      </w:r>
                    </w:p>
                    <w:p w:rsidR="00A62D60" w:rsidRDefault="00A62D60" w:rsidP="00A62D60"/>
                    <w:p w:rsidR="00A62D60" w:rsidRPr="00007085" w:rsidRDefault="00A62D60" w:rsidP="00A62D60">
                      <w:pPr>
                        <w:rPr>
                          <w:b/>
                          <w:color w:val="333333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3438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-342900</wp:posOffset>
                </wp:positionH>
                <wp:positionV relativeFrom="page">
                  <wp:posOffset>9796145</wp:posOffset>
                </wp:positionV>
                <wp:extent cx="8001000" cy="1290955"/>
                <wp:effectExtent l="0" t="0" r="0" b="0"/>
                <wp:wrapNone/>
                <wp:docPr id="2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0" cy="1290955"/>
                        </a:xfrm>
                        <a:prstGeom prst="rect">
                          <a:avLst/>
                        </a:prstGeom>
                        <a:solidFill>
                          <a:srgbClr val="5F497A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D15D94" id="Rectangle 35" o:spid="_x0000_s1026" style="position:absolute;margin-left:-27pt;margin-top:771.35pt;width:630pt;height:101.65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" fillcolor="#5f497a" stroked="f" strokecolor="#212120">
                <v:shadow color="#8c8682"/>
                <w10:wrap anchorx="page" anchory="page"/>
              </v:rect>
            </w:pict>
          </mc:Fallback>
        </mc:AlternateContent>
      </w:r>
      <w:r w:rsidR="00E33438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10172700</wp:posOffset>
                </wp:positionH>
                <wp:positionV relativeFrom="page">
                  <wp:posOffset>4914900</wp:posOffset>
                </wp:positionV>
                <wp:extent cx="7658100" cy="1843405"/>
                <wp:effectExtent l="0" t="0" r="0" b="4445"/>
                <wp:wrapNone/>
                <wp:docPr id="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7658100" cy="1843405"/>
                        </a:xfrm>
                        <a:custGeom>
                          <a:avLst/>
                          <a:gdLst>
                            <a:gd name="T0" fmla="*/ 0 w 2448"/>
                            <a:gd name="T1" fmla="*/ 0 h 650"/>
                            <a:gd name="T2" fmla="*/ 0 w 2448"/>
                            <a:gd name="T3" fmla="*/ 1843405 h 650"/>
                            <a:gd name="T4" fmla="*/ 7543800 w 2448"/>
                            <a:gd name="T5" fmla="*/ 1321580 h 650"/>
                            <a:gd name="T6" fmla="*/ 7543800 w 2448"/>
                            <a:gd name="T7" fmla="*/ 0 h 650"/>
                            <a:gd name="T8" fmla="*/ 0 w 2448"/>
                            <a:gd name="T9" fmla="*/ 0 h 65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448" h="650">
                              <a:moveTo>
                                <a:pt x="0" y="0"/>
                              </a:moveTo>
                              <a:cubicBezTo>
                                <a:pt x="0" y="650"/>
                                <a:pt x="0" y="650"/>
                                <a:pt x="0" y="650"/>
                              </a:cubicBezTo>
                              <a:cubicBezTo>
                                <a:pt x="914" y="423"/>
                                <a:pt x="1786" y="414"/>
                                <a:pt x="2448" y="466"/>
                              </a:cubicBezTo>
                              <a:cubicBezTo>
                                <a:pt x="2448" y="0"/>
                                <a:pt x="2448" y="0"/>
                                <a:pt x="2448" y="0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F497A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21212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C868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CAE7E" id="Freeform 6" o:spid="_x0000_s1026" style="position:absolute;margin-left:801pt;margin-top:387pt;width:603pt;height:145.15pt;rotation:180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48,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" path="m,c,650,,650,,650,914,423,1786,414,2448,466,2448,,2448,,2448,l,xe" fillcolor="#5f497a" stroked="f" strokecolor="#212120">
                <v:shadow color="#8c8682"/>
                <v:path arrowok="t" o:connecttype="custom" o:connectlocs="0,0;0,2147483646;2147483646,2147483646;2147483646,0;0,0" o:connectangles="0,0,0,0,0"/>
                <w10:wrap anchorx="page" anchory="page"/>
              </v:shape>
            </w:pict>
          </mc:Fallback>
        </mc:AlternateContent>
      </w:r>
      <w:r w:rsidR="00E33438">
        <w:rPr>
          <w:noProof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>
                <wp:simplePos x="0" y="0"/>
                <wp:positionH relativeFrom="page">
                  <wp:posOffset>12722225</wp:posOffset>
                </wp:positionH>
                <wp:positionV relativeFrom="page">
                  <wp:posOffset>1093470</wp:posOffset>
                </wp:positionV>
                <wp:extent cx="2593975" cy="2675890"/>
                <wp:effectExtent l="0" t="0" r="0" b="0"/>
                <wp:wrapNone/>
                <wp:docPr id="3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3975" cy="2675890"/>
                        </a:xfrm>
                        <a:prstGeom prst="rect">
                          <a:avLst/>
                        </a:prstGeom>
                        <a:solidFill>
                          <a:srgbClr val="9966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21212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DCD6D4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E31E0" id="Rectangle 3" o:spid="_x0000_s1026" style="position:absolute;margin-left:1001.75pt;margin-top:86.1pt;width:204.25pt;height:210.7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" fillcolor="#96f" stroked="f" strokecolor="#212120" insetpen="t">
                <v:shadow color="#dcd6d4"/>
                <v:textbox inset="2.88pt,2.88pt,2.88pt,2.88pt"/>
                <w10:wrap anchorx="page" anchory="page"/>
              </v:rect>
            </w:pict>
          </mc:Fallback>
        </mc:AlternateContent>
      </w:r>
    </w:p>
    <w:sectPr w:rsidR="00CA7A3F" w:rsidSect="005670A3">
      <w:pgSz w:w="11906" w:h="16838" w:code="9"/>
      <w:pgMar w:top="907" w:right="907" w:bottom="907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D60"/>
    <w:rsid w:val="00007085"/>
    <w:rsid w:val="00402D4A"/>
    <w:rsid w:val="004A6531"/>
    <w:rsid w:val="005670A3"/>
    <w:rsid w:val="005B36CC"/>
    <w:rsid w:val="005C35EB"/>
    <w:rsid w:val="009905C8"/>
    <w:rsid w:val="00A17C7B"/>
    <w:rsid w:val="00A62D60"/>
    <w:rsid w:val="00AA0C7F"/>
    <w:rsid w:val="00AF3FA9"/>
    <w:rsid w:val="00B41F26"/>
    <w:rsid w:val="00CA7A3F"/>
    <w:rsid w:val="00CF64AC"/>
    <w:rsid w:val="00D92EAB"/>
    <w:rsid w:val="00E33438"/>
    <w:rsid w:val="00F1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position-horizontal-relative:page;mso-position-vertical-relative:page" fillcolor="#5f497a" stroke="f" strokecolor="#212120">
      <v:fill color="#5f497a"/>
      <v:stroke color="#212120" on="f"/>
      <v:shadow color="#8c8682"/>
      <o:colormru v:ext="edit" colors="#c0c,#690,#c7ff57,#8cd200,#999967,#fcf,#fdf,#c8c8da"/>
    </o:shapedefaults>
    <o:shapelayout v:ext="edit">
      <o:idmap v:ext="edit" data="1"/>
    </o:shapelayout>
  </w:shapeDefaults>
  <w:decimalSymbol w:val="."/>
  <w:listSeparator w:val=","/>
  <w15:docId w15:val="{25CC7771-D0EE-4E52-AC0D-220D44F61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A17C7B"/>
    <w:pPr>
      <w:numPr>
        <w:ilvl w:val="1"/>
      </w:numPr>
    </w:pPr>
    <w:rPr>
      <w:rFonts w:ascii="Rockwell" w:eastAsia="MS Gothic" w:hAnsi="Rockwell"/>
      <w:b/>
      <w:iCs/>
      <w:color w:val="FFFFFF"/>
      <w:lang w:val="en-US" w:eastAsia="en-US"/>
    </w:rPr>
  </w:style>
  <w:style w:type="character" w:customStyle="1" w:styleId="SubtitleChar">
    <w:name w:val="Subtitle Char"/>
    <w:link w:val="Subtitle"/>
    <w:rsid w:val="00A17C7B"/>
    <w:rPr>
      <w:rFonts w:ascii="Rockwell" w:eastAsia="MS Gothic" w:hAnsi="Rockwell"/>
      <w:b/>
      <w:iCs/>
      <w:color w:val="FFFFFF"/>
      <w:sz w:val="24"/>
      <w:szCs w:val="24"/>
      <w:lang w:val="en-US" w:eastAsia="en-US" w:bidi="ar-SA"/>
    </w:rPr>
  </w:style>
  <w:style w:type="character" w:styleId="Hyperlink">
    <w:name w:val="Hyperlink"/>
    <w:basedOn w:val="DefaultParagraphFont"/>
    <w:rsid w:val="0000708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41F26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th\AppData\Roaming\Microsoft\Templates\newsletter%20for%20j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newsletter for jo.dot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</CharactersWithSpaces>
  <SharedDoc>false</SharedDoc>
  <HLinks>
    <vt:vector size="6" baseType="variant">
      <vt:variant>
        <vt:i4>5374015</vt:i4>
      </vt:variant>
      <vt:variant>
        <vt:i4>0</vt:i4>
      </vt:variant>
      <vt:variant>
        <vt:i4>0</vt:i4>
      </vt:variant>
      <vt:variant>
        <vt:i4>5</vt:i4>
      </vt:variant>
      <vt:variant>
        <vt:lpwstr>mailto:admin@thamesprimaryscitt.co.uk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Ruth</cp:lastModifiedBy>
  <cp:revision>2</cp:revision>
  <cp:lastPrinted>1900-01-01T00:00:00Z</cp:lastPrinted>
  <dcterms:created xsi:type="dcterms:W3CDTF">2015-01-26T13:03:00Z</dcterms:created>
  <dcterms:modified xsi:type="dcterms:W3CDTF">2015-01-26T13:03:00Z</dcterms:modified>
</cp:coreProperties>
</file>